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2CFE" w14:textId="1C332A16" w:rsidR="00BD38C1" w:rsidRDefault="00F86E59">
      <w:pPr>
        <w:rPr>
          <w:b/>
          <w:bCs/>
          <w:sz w:val="28"/>
          <w:szCs w:val="28"/>
        </w:rPr>
      </w:pPr>
      <w:r w:rsidRPr="00F86E59">
        <w:rPr>
          <w:b/>
          <w:bCs/>
          <w:sz w:val="28"/>
          <w:szCs w:val="28"/>
        </w:rPr>
        <w:t>POMŮCKY</w:t>
      </w:r>
      <w:r>
        <w:rPr>
          <w:b/>
          <w:bCs/>
          <w:sz w:val="28"/>
          <w:szCs w:val="28"/>
        </w:rPr>
        <w:t>:</w:t>
      </w:r>
    </w:p>
    <w:p w14:paraId="33077E4D" w14:textId="433DF833" w:rsidR="00F86E59" w:rsidRPr="006B335F" w:rsidRDefault="00091D0C" w:rsidP="00091D0C">
      <w:pPr>
        <w:spacing w:after="0"/>
        <w:rPr>
          <w:b/>
          <w:bCs/>
          <w:sz w:val="24"/>
          <w:szCs w:val="24"/>
        </w:rPr>
      </w:pPr>
      <w:r w:rsidRPr="006B335F">
        <w:rPr>
          <w:b/>
          <w:bCs/>
          <w:sz w:val="24"/>
          <w:szCs w:val="24"/>
        </w:rPr>
        <w:t xml:space="preserve">- </w:t>
      </w:r>
      <w:r w:rsidR="00F86E59" w:rsidRPr="006B335F">
        <w:rPr>
          <w:b/>
          <w:bCs/>
          <w:sz w:val="24"/>
          <w:szCs w:val="24"/>
        </w:rPr>
        <w:t>Sešity:</w:t>
      </w:r>
    </w:p>
    <w:p w14:paraId="5707E3DF" w14:textId="1DD7AB13" w:rsid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ČJ 1x č. 444</w:t>
      </w:r>
    </w:p>
    <w:p w14:paraId="75CAC05B" w14:textId="7FDABCC0" w:rsid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M 1x č. 440</w:t>
      </w:r>
    </w:p>
    <w:p w14:paraId="0588218B" w14:textId="74B698E2" w:rsid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AJ 1x č. 464 </w:t>
      </w:r>
      <w:r w:rsidR="00091D0C">
        <w:rPr>
          <w:sz w:val="24"/>
          <w:szCs w:val="24"/>
        </w:rPr>
        <w:t>+</w:t>
      </w:r>
      <w:r>
        <w:rPr>
          <w:sz w:val="24"/>
          <w:szCs w:val="24"/>
        </w:rPr>
        <w:t xml:space="preserve"> slovníček</w:t>
      </w:r>
    </w:p>
    <w:p w14:paraId="1C14194E" w14:textId="279EADA9" w:rsidR="00091D0C" w:rsidRDefault="00091D0C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   1x č. 440</w:t>
      </w:r>
    </w:p>
    <w:p w14:paraId="0D79021E" w14:textId="75FA9A89" w:rsidR="00091D0C" w:rsidRDefault="00091D0C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Př 1x č. 444</w:t>
      </w:r>
    </w:p>
    <w:p w14:paraId="2A076B96" w14:textId="79B73008" w:rsidR="00091D0C" w:rsidRDefault="00091D0C" w:rsidP="00F86E59">
      <w:pPr>
        <w:spacing w:after="0"/>
        <w:rPr>
          <w:sz w:val="24"/>
          <w:szCs w:val="24"/>
        </w:rPr>
      </w:pPr>
    </w:p>
    <w:p w14:paraId="03BA9B3F" w14:textId="3EA6F64D" w:rsidR="00091D0C" w:rsidRPr="006B335F" w:rsidRDefault="00091D0C" w:rsidP="00091D0C">
      <w:pPr>
        <w:spacing w:after="0"/>
        <w:rPr>
          <w:b/>
          <w:bCs/>
          <w:sz w:val="24"/>
          <w:szCs w:val="24"/>
        </w:rPr>
      </w:pPr>
      <w:r w:rsidRPr="006B335F">
        <w:rPr>
          <w:b/>
          <w:bCs/>
          <w:sz w:val="24"/>
          <w:szCs w:val="24"/>
        </w:rPr>
        <w:t>- Podložka linkovaná do sešitu A4</w:t>
      </w:r>
    </w:p>
    <w:p w14:paraId="65B1089D" w14:textId="6F6CAF5D" w:rsidR="00091D0C" w:rsidRDefault="00091D0C" w:rsidP="00F86E59">
      <w:pPr>
        <w:spacing w:after="0"/>
        <w:rPr>
          <w:sz w:val="24"/>
          <w:szCs w:val="24"/>
        </w:rPr>
      </w:pPr>
    </w:p>
    <w:p w14:paraId="71E240DE" w14:textId="4A3F6093" w:rsidR="00F86E59" w:rsidRPr="006B335F" w:rsidRDefault="00091D0C" w:rsidP="00F86E59">
      <w:pPr>
        <w:spacing w:after="0"/>
        <w:rPr>
          <w:b/>
          <w:bCs/>
          <w:sz w:val="24"/>
          <w:szCs w:val="24"/>
        </w:rPr>
      </w:pPr>
      <w:r w:rsidRPr="006B335F">
        <w:rPr>
          <w:b/>
          <w:bCs/>
          <w:sz w:val="24"/>
          <w:szCs w:val="24"/>
        </w:rPr>
        <w:t xml:space="preserve"> - M</w:t>
      </w:r>
      <w:r w:rsidR="00F86E59" w:rsidRPr="006B335F">
        <w:rPr>
          <w:b/>
          <w:bCs/>
          <w:sz w:val="24"/>
          <w:szCs w:val="24"/>
        </w:rPr>
        <w:t>atematika</w:t>
      </w:r>
    </w:p>
    <w:p w14:paraId="1D8CDC63" w14:textId="7C68B819" w:rsidR="00F86E59" w:rsidRDefault="00F86E59" w:rsidP="00091D0C">
      <w:pPr>
        <w:spacing w:after="0"/>
        <w:ind w:firstLine="708"/>
        <w:rPr>
          <w:sz w:val="24"/>
          <w:szCs w:val="24"/>
        </w:rPr>
      </w:pPr>
      <w:r w:rsidRPr="00F86E59">
        <w:rPr>
          <w:sz w:val="24"/>
          <w:szCs w:val="24"/>
        </w:rPr>
        <w:t xml:space="preserve">pravítko </w:t>
      </w:r>
      <w:r>
        <w:rPr>
          <w:sz w:val="24"/>
          <w:szCs w:val="24"/>
        </w:rPr>
        <w:t xml:space="preserve">min </w:t>
      </w:r>
      <w:proofErr w:type="gramStart"/>
      <w:r>
        <w:rPr>
          <w:sz w:val="24"/>
          <w:szCs w:val="24"/>
        </w:rPr>
        <w:t>20cm</w:t>
      </w:r>
      <w:proofErr w:type="gramEnd"/>
    </w:p>
    <w:p w14:paraId="0CA290DE" w14:textId="307295E5" w:rsid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trojúhelník s ryskou</w:t>
      </w:r>
    </w:p>
    <w:p w14:paraId="657313B4" w14:textId="45B3614C" w:rsid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úhloměr</w:t>
      </w:r>
    </w:p>
    <w:p w14:paraId="68EFA2EE" w14:textId="1462B476" w:rsidR="00F86E59" w:rsidRPr="00F86E59" w:rsidRDefault="00F86E59" w:rsidP="00091D0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kružítko</w:t>
      </w:r>
    </w:p>
    <w:p w14:paraId="4E498110" w14:textId="04673A9C" w:rsidR="00F86E59" w:rsidRDefault="00F86E59">
      <w:pPr>
        <w:rPr>
          <w:sz w:val="24"/>
          <w:szCs w:val="24"/>
        </w:rPr>
      </w:pPr>
    </w:p>
    <w:p w14:paraId="0740204F" w14:textId="788FF791" w:rsidR="006B335F" w:rsidRPr="006B335F" w:rsidRDefault="006B335F">
      <w:pPr>
        <w:rPr>
          <w:b/>
          <w:bCs/>
          <w:sz w:val="24"/>
          <w:szCs w:val="24"/>
        </w:rPr>
      </w:pPr>
      <w:r w:rsidRPr="006B335F">
        <w:rPr>
          <w:b/>
          <w:bCs/>
          <w:sz w:val="24"/>
          <w:szCs w:val="24"/>
        </w:rPr>
        <w:t>- Výtvarná výchova + pracovní činnosti</w:t>
      </w:r>
    </w:p>
    <w:p w14:paraId="1BF5C8F3" w14:textId="3F2AC78D" w:rsidR="002C5CED" w:rsidRDefault="006B335F" w:rsidP="002C5CED">
      <w:pPr>
        <w:ind w:left="708"/>
        <w:rPr>
          <w:sz w:val="24"/>
          <w:szCs w:val="24"/>
        </w:rPr>
      </w:pPr>
      <w:r>
        <w:rPr>
          <w:sz w:val="24"/>
          <w:szCs w:val="24"/>
        </w:rPr>
        <w:t>V letošním roce nakoupíme materiál společně. Nenosíte si tedy do školy box ani výtvarný kufřík.</w:t>
      </w:r>
    </w:p>
    <w:p w14:paraId="7BD3C720" w14:textId="67364BAE" w:rsidR="006B335F" w:rsidRDefault="002C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Tělesná výchova</w:t>
      </w:r>
    </w:p>
    <w:p w14:paraId="29023BC9" w14:textId="10C575BE" w:rsidR="002C5CED" w:rsidRDefault="002C5CED">
      <w:pPr>
        <w:rPr>
          <w:sz w:val="24"/>
          <w:szCs w:val="24"/>
        </w:rPr>
      </w:pPr>
      <w:r>
        <w:rPr>
          <w:sz w:val="24"/>
          <w:szCs w:val="24"/>
        </w:rPr>
        <w:tab/>
        <w:t>Sportovní obuv s bílou podrážkou do tělocvičny</w:t>
      </w:r>
    </w:p>
    <w:p w14:paraId="2C1A2208" w14:textId="107FB4D3" w:rsidR="002C5CED" w:rsidRDefault="002C5CED">
      <w:pPr>
        <w:rPr>
          <w:sz w:val="24"/>
          <w:szCs w:val="24"/>
        </w:rPr>
      </w:pPr>
      <w:r>
        <w:rPr>
          <w:sz w:val="24"/>
          <w:szCs w:val="24"/>
        </w:rPr>
        <w:tab/>
        <w:t>Sportovní oblečení</w:t>
      </w:r>
    </w:p>
    <w:p w14:paraId="0E48CF02" w14:textId="0242A88F" w:rsidR="002C5CED" w:rsidRDefault="002C5CED">
      <w:pPr>
        <w:rPr>
          <w:sz w:val="24"/>
          <w:szCs w:val="24"/>
        </w:rPr>
      </w:pPr>
      <w:r>
        <w:rPr>
          <w:sz w:val="24"/>
          <w:szCs w:val="24"/>
        </w:rPr>
        <w:tab/>
        <w:t>V případě hezkého počasí sportovní boty na ven</w:t>
      </w:r>
    </w:p>
    <w:p w14:paraId="3F681566" w14:textId="1709D02F" w:rsidR="007A0AD2" w:rsidRDefault="002C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Vybavený penál</w:t>
      </w:r>
    </w:p>
    <w:p w14:paraId="26F16E1B" w14:textId="544055AB" w:rsidR="007A0AD2" w:rsidRPr="007A0AD2" w:rsidRDefault="007A0AD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Pero nebo propiska</w:t>
      </w:r>
    </w:p>
    <w:p w14:paraId="7B55253C" w14:textId="41DAFA8B" w:rsidR="002C5CED" w:rsidRDefault="002C5C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A0AD2">
        <w:rPr>
          <w:sz w:val="24"/>
          <w:szCs w:val="24"/>
        </w:rPr>
        <w:t xml:space="preserve">Tužka č. 3 (označeno písmenem H) </w:t>
      </w:r>
    </w:p>
    <w:p w14:paraId="47AC99E2" w14:textId="7DC7972E" w:rsidR="007A0AD2" w:rsidRDefault="007A0AD2">
      <w:pPr>
        <w:rPr>
          <w:sz w:val="24"/>
          <w:szCs w:val="24"/>
        </w:rPr>
      </w:pPr>
      <w:r>
        <w:rPr>
          <w:sz w:val="24"/>
          <w:szCs w:val="24"/>
        </w:rPr>
        <w:tab/>
        <w:t>Tužka č. 2 neboli HB</w:t>
      </w:r>
    </w:p>
    <w:p w14:paraId="5BA7550B" w14:textId="6E8464A7" w:rsidR="007A0AD2" w:rsidRDefault="007A0AD2">
      <w:pPr>
        <w:rPr>
          <w:sz w:val="24"/>
          <w:szCs w:val="24"/>
        </w:rPr>
      </w:pPr>
      <w:r>
        <w:rPr>
          <w:sz w:val="24"/>
          <w:szCs w:val="24"/>
        </w:rPr>
        <w:tab/>
        <w:t>Pastelky</w:t>
      </w:r>
    </w:p>
    <w:p w14:paraId="681642BE" w14:textId="35BF1A00" w:rsidR="007A0AD2" w:rsidRPr="002C5CED" w:rsidRDefault="007A0AD2" w:rsidP="007A0A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Vše hezky ořezané (pero a propisku radši ne </w:t>
      </w:r>
      <w:r w:rsidRPr="007A0A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</w:t>
      </w:r>
    </w:p>
    <w:p w14:paraId="15AF1550" w14:textId="78D14CE4" w:rsidR="002C5CED" w:rsidRPr="002C5CED" w:rsidRDefault="002C5C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DD3A41" w14:textId="0D10C0E9" w:rsidR="00F86E59" w:rsidRPr="006B335F" w:rsidRDefault="00F86E59">
      <w:pPr>
        <w:rPr>
          <w:b/>
          <w:bCs/>
          <w:sz w:val="28"/>
          <w:szCs w:val="28"/>
        </w:rPr>
      </w:pPr>
    </w:p>
    <w:sectPr w:rsidR="00F86E59" w:rsidRPr="006B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368"/>
    <w:multiLevelType w:val="hybridMultilevel"/>
    <w:tmpl w:val="4AD6713A"/>
    <w:lvl w:ilvl="0" w:tplc="697C1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52EE"/>
    <w:multiLevelType w:val="hybridMultilevel"/>
    <w:tmpl w:val="219602C0"/>
    <w:lvl w:ilvl="0" w:tplc="184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6273"/>
    <w:multiLevelType w:val="hybridMultilevel"/>
    <w:tmpl w:val="D0909986"/>
    <w:lvl w:ilvl="0" w:tplc="793C7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776"/>
    <w:multiLevelType w:val="hybridMultilevel"/>
    <w:tmpl w:val="F77C0B22"/>
    <w:lvl w:ilvl="0" w:tplc="04743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384A"/>
    <w:multiLevelType w:val="hybridMultilevel"/>
    <w:tmpl w:val="9D8C6E58"/>
    <w:lvl w:ilvl="0" w:tplc="148A4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5FDE"/>
    <w:multiLevelType w:val="hybridMultilevel"/>
    <w:tmpl w:val="02945378"/>
    <w:lvl w:ilvl="0" w:tplc="0BBC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59"/>
    <w:rsid w:val="00091D0C"/>
    <w:rsid w:val="002C5CED"/>
    <w:rsid w:val="006B335F"/>
    <w:rsid w:val="007A0AD2"/>
    <w:rsid w:val="00BD38C1"/>
    <w:rsid w:val="00F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0957"/>
  <w15:chartTrackingRefBased/>
  <w15:docId w15:val="{C81E0927-BC7C-4FE5-8FED-700560B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2021-08-23T23:02:00Z</dcterms:created>
  <dcterms:modified xsi:type="dcterms:W3CDTF">2021-08-23T23:52:00Z</dcterms:modified>
</cp:coreProperties>
</file>